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34640C" w:rsidRDefault="00C319E2" w:rsidP="0034640C">
      <w:pPr>
        <w:ind w:firstLine="720"/>
        <w:jc w:val="center"/>
        <w:rPr>
          <w:b/>
          <w:sz w:val="28"/>
          <w:szCs w:val="28"/>
        </w:rPr>
      </w:pPr>
      <w:r>
        <w:rPr>
          <w:rFonts w:asciiTheme="minorHAnsi" w:hAnsiTheme="minorHAnsi" w:cs="Segoe UI"/>
          <w:b/>
          <w:sz w:val="28"/>
          <w:szCs w:val="28"/>
        </w:rPr>
        <w:t>Значительно сократилась д</w:t>
      </w:r>
      <w:r w:rsidR="00986FA6">
        <w:rPr>
          <w:rFonts w:asciiTheme="minorHAnsi" w:hAnsiTheme="minorHAnsi" w:cs="Segoe UI"/>
          <w:b/>
          <w:sz w:val="28"/>
          <w:szCs w:val="28"/>
        </w:rPr>
        <w:t xml:space="preserve">оля отказов и приостановлений </w:t>
      </w:r>
      <w:r w:rsidR="00562F6A">
        <w:rPr>
          <w:rFonts w:asciiTheme="minorHAnsi" w:hAnsiTheme="minorHAnsi" w:cs="Segoe UI"/>
          <w:b/>
          <w:sz w:val="28"/>
          <w:szCs w:val="28"/>
        </w:rPr>
        <w:t>при оказании госуслуг</w:t>
      </w:r>
      <w:r w:rsidR="00986FA6">
        <w:rPr>
          <w:rFonts w:asciiTheme="minorHAnsi" w:hAnsiTheme="minorHAnsi" w:cs="Segoe UI"/>
          <w:b/>
          <w:sz w:val="28"/>
          <w:szCs w:val="28"/>
        </w:rPr>
        <w:t xml:space="preserve"> Росреестра</w:t>
      </w:r>
      <w:r>
        <w:rPr>
          <w:rFonts w:asciiTheme="minorHAnsi" w:hAnsiTheme="minorHAnsi" w:cs="Segoe UI"/>
          <w:b/>
          <w:sz w:val="28"/>
          <w:szCs w:val="28"/>
        </w:rPr>
        <w:t xml:space="preserve"> в Подмосковье </w:t>
      </w:r>
    </w:p>
    <w:p w:rsidR="000A3C09" w:rsidRPr="000A3C09" w:rsidRDefault="000A3C09" w:rsidP="000A3C09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0A3C09">
        <w:rPr>
          <w:rFonts w:ascii="Segoe UI" w:hAnsi="Segoe UI" w:cs="Segoe UI"/>
          <w:sz w:val="24"/>
          <w:szCs w:val="24"/>
        </w:rPr>
        <w:t>Управлению Росреестра по Московской области (Управление) удалось сократить долю отказов и приостановлений по заявлениям о регистрации прав, кадастровом учете и единой учетно-регистрационной процедуре</w:t>
      </w:r>
      <w:r w:rsidR="00391546">
        <w:rPr>
          <w:rFonts w:ascii="Segoe UI" w:hAnsi="Segoe UI" w:cs="Segoe UI"/>
          <w:sz w:val="24"/>
          <w:szCs w:val="24"/>
        </w:rPr>
        <w:t xml:space="preserve"> по итогам первого полугодия 2018 года</w:t>
      </w:r>
      <w:r w:rsidR="00AD6C69">
        <w:rPr>
          <w:rFonts w:ascii="Segoe UI" w:hAnsi="Segoe UI" w:cs="Segoe UI"/>
          <w:sz w:val="24"/>
          <w:szCs w:val="24"/>
        </w:rPr>
        <w:t>. П</w:t>
      </w:r>
      <w:r w:rsidR="00986FA6">
        <w:rPr>
          <w:rFonts w:ascii="Segoe UI" w:hAnsi="Segoe UI" w:cs="Segoe UI"/>
          <w:sz w:val="24"/>
          <w:szCs w:val="24"/>
        </w:rPr>
        <w:t>ри этом в</w:t>
      </w:r>
      <w:r w:rsidR="00986FA6" w:rsidRPr="000A3C09">
        <w:rPr>
          <w:rFonts w:ascii="Segoe UI" w:hAnsi="Segoe UI" w:cs="Segoe UI"/>
          <w:sz w:val="24"/>
          <w:szCs w:val="24"/>
        </w:rPr>
        <w:t xml:space="preserve"> Подмосковье подано наибольшее количество заявлений на проведение учетно-регистрационных действий</w:t>
      </w:r>
      <w:r w:rsidR="00986FA6">
        <w:rPr>
          <w:rFonts w:ascii="Segoe UI" w:hAnsi="Segoe UI" w:cs="Segoe UI"/>
          <w:sz w:val="24"/>
          <w:szCs w:val="24"/>
        </w:rPr>
        <w:t xml:space="preserve"> </w:t>
      </w:r>
      <w:r w:rsidR="007C5B1D">
        <w:rPr>
          <w:rFonts w:ascii="Segoe UI" w:hAnsi="Segoe UI" w:cs="Segoe UI"/>
          <w:sz w:val="24"/>
          <w:szCs w:val="24"/>
        </w:rPr>
        <w:t>среди всех регионов Российской Ф</w:t>
      </w:r>
      <w:r w:rsidR="00986FA6">
        <w:rPr>
          <w:rFonts w:ascii="Segoe UI" w:hAnsi="Segoe UI" w:cs="Segoe UI"/>
          <w:sz w:val="24"/>
          <w:szCs w:val="24"/>
        </w:rPr>
        <w:t>едерации.</w:t>
      </w:r>
    </w:p>
    <w:p w:rsidR="007E7230" w:rsidRDefault="00986FA6" w:rsidP="00160A36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</w:t>
      </w:r>
      <w:r w:rsidR="000A3C09" w:rsidRPr="000A3C09">
        <w:rPr>
          <w:rFonts w:ascii="Segoe UI" w:hAnsi="Segoe UI" w:cs="Segoe UI"/>
          <w:sz w:val="24"/>
          <w:szCs w:val="24"/>
        </w:rPr>
        <w:t xml:space="preserve">а шесть месяцев 2018 года Управлением принято более </w:t>
      </w:r>
      <w:r w:rsidR="00160A36">
        <w:rPr>
          <w:rFonts w:ascii="Segoe UI" w:hAnsi="Segoe UI" w:cs="Segoe UI"/>
          <w:sz w:val="24"/>
          <w:szCs w:val="24"/>
        </w:rPr>
        <w:t xml:space="preserve">996 тысяч заявлений </w:t>
      </w:r>
      <w:r w:rsidR="000A3C09" w:rsidRPr="000A3C09">
        <w:rPr>
          <w:rFonts w:ascii="Segoe UI" w:hAnsi="Segoe UI" w:cs="Segoe UI"/>
          <w:sz w:val="24"/>
          <w:szCs w:val="24"/>
        </w:rPr>
        <w:t>о регистрации прав</w:t>
      </w:r>
      <w:r w:rsidR="00160A36">
        <w:rPr>
          <w:rFonts w:ascii="Segoe UI" w:hAnsi="Segoe UI" w:cs="Segoe UI"/>
          <w:sz w:val="24"/>
          <w:szCs w:val="24"/>
        </w:rPr>
        <w:t>.</w:t>
      </w:r>
      <w:r w:rsidR="000A3C09" w:rsidRPr="000A3C09">
        <w:rPr>
          <w:rFonts w:ascii="Segoe UI" w:hAnsi="Segoe UI" w:cs="Segoe UI"/>
          <w:sz w:val="24"/>
          <w:szCs w:val="24"/>
        </w:rPr>
        <w:t xml:space="preserve"> </w:t>
      </w:r>
      <w:r w:rsidR="00160A36">
        <w:rPr>
          <w:rFonts w:ascii="Segoe UI" w:hAnsi="Segoe UI" w:cs="Segoe UI"/>
          <w:sz w:val="24"/>
          <w:szCs w:val="24"/>
        </w:rPr>
        <w:t>Д</w:t>
      </w:r>
      <w:r w:rsidR="000A3C09" w:rsidRPr="000A3C09">
        <w:rPr>
          <w:rFonts w:ascii="Segoe UI" w:hAnsi="Segoe UI" w:cs="Segoe UI"/>
          <w:sz w:val="24"/>
          <w:szCs w:val="24"/>
        </w:rPr>
        <w:t xml:space="preserve">оля отказов в регистрации прав составила всего 0,89%, а доля приостановлений – 3,65%. </w:t>
      </w:r>
      <w:r w:rsidR="007E7230" w:rsidRPr="007E7230">
        <w:rPr>
          <w:rFonts w:ascii="Segoe UI" w:hAnsi="Segoe UI" w:cs="Segoe UI"/>
          <w:sz w:val="24"/>
          <w:szCs w:val="24"/>
        </w:rPr>
        <w:t>На конец прошлого года</w:t>
      </w:r>
      <w:r w:rsidR="002056D1">
        <w:rPr>
          <w:rFonts w:ascii="Segoe UI" w:hAnsi="Segoe UI" w:cs="Segoe UI"/>
          <w:sz w:val="24"/>
          <w:szCs w:val="24"/>
        </w:rPr>
        <w:t xml:space="preserve"> эти показатели составляли </w:t>
      </w:r>
      <w:r w:rsidR="007E7230" w:rsidRPr="007E7230">
        <w:rPr>
          <w:rFonts w:ascii="Segoe UI" w:hAnsi="Segoe UI" w:cs="Segoe UI"/>
          <w:sz w:val="24"/>
          <w:szCs w:val="24"/>
        </w:rPr>
        <w:t xml:space="preserve"> 1,37% и 6,87% соответственно.</w:t>
      </w:r>
    </w:p>
    <w:p w:rsidR="002056D1" w:rsidRDefault="002056D1" w:rsidP="000A3C09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2056D1">
        <w:rPr>
          <w:rFonts w:ascii="Segoe UI" w:hAnsi="Segoe UI" w:cs="Segoe UI"/>
          <w:sz w:val="24"/>
          <w:szCs w:val="24"/>
        </w:rPr>
        <w:t xml:space="preserve">Также Управлению удалось серьезно сократить долю отказов и приостановлений по кадастровому учету и единой учетно-регистрационной процедуре. </w:t>
      </w:r>
      <w:r w:rsidR="00160A36">
        <w:rPr>
          <w:rFonts w:ascii="Segoe UI" w:hAnsi="Segoe UI" w:cs="Segoe UI"/>
          <w:sz w:val="24"/>
          <w:szCs w:val="24"/>
        </w:rPr>
        <w:t>В первом полугод</w:t>
      </w:r>
      <w:r w:rsidR="009B56F2">
        <w:rPr>
          <w:rFonts w:ascii="Segoe UI" w:hAnsi="Segoe UI" w:cs="Segoe UI"/>
          <w:sz w:val="24"/>
          <w:szCs w:val="24"/>
        </w:rPr>
        <w:t>ии Управлением принято более 462 тысяч</w:t>
      </w:r>
      <w:r w:rsidR="00160A36">
        <w:rPr>
          <w:rFonts w:ascii="Segoe UI" w:hAnsi="Segoe UI" w:cs="Segoe UI"/>
          <w:sz w:val="24"/>
          <w:szCs w:val="24"/>
        </w:rPr>
        <w:t xml:space="preserve"> заявлений о </w:t>
      </w:r>
      <w:r w:rsidR="00C319E2">
        <w:rPr>
          <w:rFonts w:ascii="Segoe UI" w:hAnsi="Segoe UI" w:cs="Segoe UI"/>
          <w:sz w:val="24"/>
          <w:szCs w:val="24"/>
        </w:rPr>
        <w:t xml:space="preserve">проведении </w:t>
      </w:r>
      <w:r w:rsidR="00160A36" w:rsidRPr="000A3C09">
        <w:rPr>
          <w:rFonts w:ascii="Segoe UI" w:hAnsi="Segoe UI" w:cs="Segoe UI"/>
          <w:sz w:val="24"/>
          <w:szCs w:val="24"/>
        </w:rPr>
        <w:t>кадастрово</w:t>
      </w:r>
      <w:r w:rsidR="00C319E2">
        <w:rPr>
          <w:rFonts w:ascii="Segoe UI" w:hAnsi="Segoe UI" w:cs="Segoe UI"/>
          <w:sz w:val="24"/>
          <w:szCs w:val="24"/>
        </w:rPr>
        <w:t>го</w:t>
      </w:r>
      <w:r w:rsidR="00160A36" w:rsidRPr="000A3C09">
        <w:rPr>
          <w:rFonts w:ascii="Segoe UI" w:hAnsi="Segoe UI" w:cs="Segoe UI"/>
          <w:sz w:val="24"/>
          <w:szCs w:val="24"/>
        </w:rPr>
        <w:t xml:space="preserve"> </w:t>
      </w:r>
      <w:r w:rsidR="00C319E2">
        <w:rPr>
          <w:rFonts w:ascii="Segoe UI" w:hAnsi="Segoe UI" w:cs="Segoe UI"/>
          <w:sz w:val="24"/>
          <w:szCs w:val="24"/>
        </w:rPr>
        <w:t>учета</w:t>
      </w:r>
      <w:r w:rsidR="00160A36" w:rsidRPr="000A3C09">
        <w:rPr>
          <w:rFonts w:ascii="Segoe UI" w:hAnsi="Segoe UI" w:cs="Segoe UI"/>
          <w:sz w:val="24"/>
          <w:szCs w:val="24"/>
        </w:rPr>
        <w:t xml:space="preserve"> объектов недвижимости</w:t>
      </w:r>
      <w:r w:rsidR="00C319E2">
        <w:rPr>
          <w:rFonts w:ascii="Segoe UI" w:hAnsi="Segoe UI" w:cs="Segoe UI"/>
          <w:sz w:val="24"/>
          <w:szCs w:val="24"/>
        </w:rPr>
        <w:t xml:space="preserve"> и единой процедуры</w:t>
      </w:r>
      <w:r w:rsidR="00160A36">
        <w:rPr>
          <w:rFonts w:ascii="Segoe UI" w:hAnsi="Segoe UI" w:cs="Segoe UI"/>
          <w:sz w:val="24"/>
          <w:szCs w:val="24"/>
        </w:rPr>
        <w:t>.</w:t>
      </w:r>
      <w:r w:rsidR="00160A36" w:rsidRPr="000A3C09">
        <w:rPr>
          <w:rFonts w:ascii="Segoe UI" w:hAnsi="Segoe UI" w:cs="Segoe UI"/>
          <w:sz w:val="24"/>
          <w:szCs w:val="24"/>
        </w:rPr>
        <w:t xml:space="preserve"> </w:t>
      </w:r>
      <w:r w:rsidR="00C319E2">
        <w:rPr>
          <w:rFonts w:ascii="Segoe UI" w:hAnsi="Segoe UI" w:cs="Segoe UI"/>
          <w:sz w:val="24"/>
          <w:szCs w:val="24"/>
        </w:rPr>
        <w:t>П</w:t>
      </w:r>
      <w:r w:rsidRPr="002056D1">
        <w:rPr>
          <w:rFonts w:ascii="Segoe UI" w:hAnsi="Segoe UI" w:cs="Segoe UI"/>
          <w:sz w:val="24"/>
          <w:szCs w:val="24"/>
        </w:rPr>
        <w:t xml:space="preserve">о сравнению с концом 2017 года доля приостановлений снизилась с 19,96% до </w:t>
      </w:r>
      <w:r w:rsidRPr="000A3C09">
        <w:rPr>
          <w:rFonts w:ascii="Segoe UI" w:hAnsi="Segoe UI" w:cs="Segoe UI"/>
          <w:sz w:val="24"/>
          <w:szCs w:val="24"/>
        </w:rPr>
        <w:t>11,15</w:t>
      </w:r>
      <w:r w:rsidRPr="002056D1">
        <w:rPr>
          <w:rFonts w:ascii="Segoe UI" w:hAnsi="Segoe UI" w:cs="Segoe UI"/>
          <w:sz w:val="24"/>
          <w:szCs w:val="24"/>
        </w:rPr>
        <w:t xml:space="preserve">%, доля отказов сократилась с 15,69% до </w:t>
      </w:r>
      <w:r w:rsidRPr="000A3C09">
        <w:rPr>
          <w:rFonts w:ascii="Segoe UI" w:hAnsi="Segoe UI" w:cs="Segoe UI"/>
          <w:sz w:val="24"/>
          <w:szCs w:val="24"/>
        </w:rPr>
        <w:t>7,99</w:t>
      </w:r>
      <w:r>
        <w:rPr>
          <w:rFonts w:ascii="Segoe UI" w:hAnsi="Segoe UI" w:cs="Segoe UI"/>
          <w:sz w:val="24"/>
          <w:szCs w:val="24"/>
        </w:rPr>
        <w:t>% по итогам полугодия</w:t>
      </w:r>
      <w:r w:rsidR="00C319E2">
        <w:rPr>
          <w:rFonts w:ascii="Segoe UI" w:hAnsi="Segoe UI" w:cs="Segoe UI"/>
          <w:sz w:val="24"/>
          <w:szCs w:val="24"/>
        </w:rPr>
        <w:t>.</w:t>
      </w:r>
      <w:r>
        <w:rPr>
          <w:rFonts w:ascii="Segoe UI" w:hAnsi="Segoe UI" w:cs="Segoe UI"/>
          <w:sz w:val="24"/>
          <w:szCs w:val="24"/>
        </w:rPr>
        <w:t xml:space="preserve"> </w:t>
      </w:r>
    </w:p>
    <w:p w:rsidR="00A95AD2" w:rsidRDefault="009F3277" w:rsidP="000A3C09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0A3C09">
        <w:rPr>
          <w:rFonts w:ascii="Segoe UI" w:hAnsi="Segoe UI" w:cs="Segoe UI"/>
          <w:sz w:val="24"/>
          <w:szCs w:val="24"/>
        </w:rPr>
        <w:t>Управлен</w:t>
      </w:r>
      <w:r w:rsidR="00070EB0">
        <w:rPr>
          <w:rFonts w:ascii="Segoe UI" w:hAnsi="Segoe UI" w:cs="Segoe UI"/>
          <w:sz w:val="24"/>
          <w:szCs w:val="24"/>
        </w:rPr>
        <w:t>ие</w:t>
      </w:r>
      <w:r w:rsidRPr="000A3C09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дости</w:t>
      </w:r>
      <w:r w:rsidR="00070EB0">
        <w:rPr>
          <w:rFonts w:ascii="Segoe UI" w:hAnsi="Segoe UI" w:cs="Segoe UI"/>
          <w:sz w:val="24"/>
          <w:szCs w:val="24"/>
        </w:rPr>
        <w:t xml:space="preserve">гло </w:t>
      </w:r>
      <w:bookmarkStart w:id="0" w:name="_GoBack"/>
      <w:bookmarkEnd w:id="0"/>
      <w:r>
        <w:rPr>
          <w:rFonts w:ascii="Segoe UI" w:hAnsi="Segoe UI" w:cs="Segoe UI"/>
          <w:sz w:val="24"/>
          <w:szCs w:val="24"/>
        </w:rPr>
        <w:t>з</w:t>
      </w:r>
      <w:r w:rsidR="002056D1">
        <w:rPr>
          <w:rFonts w:ascii="Segoe UI" w:hAnsi="Segoe UI" w:cs="Segoe UI"/>
          <w:sz w:val="24"/>
          <w:szCs w:val="24"/>
        </w:rPr>
        <w:t xml:space="preserve">начительного снижения показателей </w:t>
      </w:r>
      <w:r w:rsidR="00070EB0">
        <w:rPr>
          <w:rFonts w:ascii="Segoe UI" w:hAnsi="Segoe UI" w:cs="Segoe UI"/>
          <w:sz w:val="24"/>
          <w:szCs w:val="24"/>
        </w:rPr>
        <w:t xml:space="preserve">с помощью </w:t>
      </w:r>
      <w:r w:rsidR="000A3C09" w:rsidRPr="000A3C09">
        <w:rPr>
          <w:rFonts w:ascii="Segoe UI" w:hAnsi="Segoe UI" w:cs="Segoe UI"/>
          <w:sz w:val="24"/>
          <w:szCs w:val="24"/>
        </w:rPr>
        <w:t xml:space="preserve">реализации мероприятий </w:t>
      </w:r>
      <w:r w:rsidR="00A95AD2" w:rsidRPr="000A3C09">
        <w:rPr>
          <w:rFonts w:ascii="Segoe UI" w:hAnsi="Segoe UI" w:cs="Segoe UI"/>
          <w:sz w:val="24"/>
          <w:szCs w:val="24"/>
        </w:rPr>
        <w:t>«дорожн</w:t>
      </w:r>
      <w:r w:rsidR="00A95AD2">
        <w:rPr>
          <w:rFonts w:ascii="Segoe UI" w:hAnsi="Segoe UI" w:cs="Segoe UI"/>
          <w:sz w:val="24"/>
          <w:szCs w:val="24"/>
        </w:rPr>
        <w:t>ых</w:t>
      </w:r>
      <w:r w:rsidR="00A95AD2" w:rsidRPr="000A3C09">
        <w:rPr>
          <w:rFonts w:ascii="Segoe UI" w:hAnsi="Segoe UI" w:cs="Segoe UI"/>
          <w:sz w:val="24"/>
          <w:szCs w:val="24"/>
        </w:rPr>
        <w:t xml:space="preserve"> ка</w:t>
      </w:r>
      <w:r w:rsidR="00A95AD2">
        <w:rPr>
          <w:rFonts w:ascii="Segoe UI" w:hAnsi="Segoe UI" w:cs="Segoe UI"/>
          <w:sz w:val="24"/>
          <w:szCs w:val="24"/>
        </w:rPr>
        <w:t>рт</w:t>
      </w:r>
      <w:r w:rsidR="00A95AD2" w:rsidRPr="000A3C09">
        <w:rPr>
          <w:rFonts w:ascii="Segoe UI" w:hAnsi="Segoe UI" w:cs="Segoe UI"/>
          <w:sz w:val="24"/>
          <w:szCs w:val="24"/>
        </w:rPr>
        <w:t>»</w:t>
      </w:r>
      <w:r w:rsidR="00A95AD2">
        <w:rPr>
          <w:rFonts w:ascii="Segoe UI" w:hAnsi="Segoe UI" w:cs="Segoe UI"/>
          <w:sz w:val="24"/>
          <w:szCs w:val="24"/>
        </w:rPr>
        <w:t xml:space="preserve">, </w:t>
      </w:r>
      <w:r w:rsidR="000A3C09" w:rsidRPr="000A3C09">
        <w:rPr>
          <w:rFonts w:ascii="Segoe UI" w:hAnsi="Segoe UI" w:cs="Segoe UI"/>
          <w:sz w:val="24"/>
          <w:szCs w:val="24"/>
        </w:rPr>
        <w:t>утвержденн</w:t>
      </w:r>
      <w:r>
        <w:rPr>
          <w:rFonts w:ascii="Segoe UI" w:hAnsi="Segoe UI" w:cs="Segoe UI"/>
          <w:sz w:val="24"/>
          <w:szCs w:val="24"/>
        </w:rPr>
        <w:t xml:space="preserve">ых </w:t>
      </w:r>
      <w:r w:rsidR="000A3C09" w:rsidRPr="000A3C09">
        <w:rPr>
          <w:rFonts w:ascii="Segoe UI" w:hAnsi="Segoe UI" w:cs="Segoe UI"/>
          <w:sz w:val="24"/>
          <w:szCs w:val="24"/>
        </w:rPr>
        <w:t>Правительством Московской области</w:t>
      </w:r>
      <w:r w:rsidR="00A95AD2">
        <w:rPr>
          <w:rFonts w:ascii="Segoe UI" w:hAnsi="Segoe UI" w:cs="Segoe UI"/>
          <w:sz w:val="24"/>
          <w:szCs w:val="24"/>
        </w:rPr>
        <w:t xml:space="preserve"> и</w:t>
      </w:r>
      <w:r w:rsidRPr="009F3277">
        <w:rPr>
          <w:rFonts w:ascii="Segoe UI" w:hAnsi="Segoe UI" w:cs="Segoe UI"/>
          <w:sz w:val="24"/>
          <w:szCs w:val="24"/>
        </w:rPr>
        <w:t xml:space="preserve"> определяющих действия и показатели по основным направлениям, влияющим на улучшение инвестиционного климата в Подмосковье</w:t>
      </w:r>
      <w:r>
        <w:rPr>
          <w:rFonts w:ascii="Segoe UI" w:hAnsi="Segoe UI" w:cs="Segoe UI"/>
          <w:sz w:val="24"/>
          <w:szCs w:val="24"/>
        </w:rPr>
        <w:t>.</w:t>
      </w:r>
      <w:r w:rsidR="00A95AD2">
        <w:rPr>
          <w:rFonts w:ascii="Segoe UI" w:hAnsi="Segoe UI" w:cs="Segoe UI"/>
          <w:sz w:val="24"/>
          <w:szCs w:val="24"/>
        </w:rPr>
        <w:t xml:space="preserve"> «Дорожные карты» субъектов разработаны в соответствии с </w:t>
      </w:r>
      <w:r w:rsidR="00A95AD2" w:rsidRPr="00A95AD2">
        <w:rPr>
          <w:rFonts w:ascii="Segoe UI" w:hAnsi="Segoe UI" w:cs="Segoe UI"/>
          <w:sz w:val="24"/>
          <w:szCs w:val="24"/>
        </w:rPr>
        <w:t>распоряжением Правительства Российской Федерации от 31 января 2017 года № 147-р</w:t>
      </w:r>
      <w:r w:rsidR="00A95AD2">
        <w:rPr>
          <w:rFonts w:ascii="Segoe UI" w:hAnsi="Segoe UI" w:cs="Segoe UI"/>
          <w:sz w:val="24"/>
          <w:szCs w:val="24"/>
        </w:rPr>
        <w:t xml:space="preserve"> об утверждении целевых </w:t>
      </w:r>
      <w:proofErr w:type="gramStart"/>
      <w:r w:rsidR="00A95AD2">
        <w:rPr>
          <w:rFonts w:ascii="Segoe UI" w:hAnsi="Segoe UI" w:cs="Segoe UI"/>
          <w:sz w:val="24"/>
          <w:szCs w:val="24"/>
        </w:rPr>
        <w:t>моделей</w:t>
      </w:r>
      <w:r w:rsidR="00A95AD2" w:rsidRPr="00A95AD2">
        <w:rPr>
          <w:rFonts w:ascii="Segoe UI" w:hAnsi="Segoe UI" w:cs="Segoe UI"/>
          <w:sz w:val="24"/>
          <w:szCs w:val="24"/>
        </w:rPr>
        <w:t xml:space="preserve"> упрощения процедур ведения бизнеса</w:t>
      </w:r>
      <w:proofErr w:type="gramEnd"/>
      <w:r w:rsidR="00A95AD2">
        <w:rPr>
          <w:rFonts w:ascii="Segoe UI" w:hAnsi="Segoe UI" w:cs="Segoe UI"/>
          <w:sz w:val="24"/>
          <w:szCs w:val="24"/>
        </w:rPr>
        <w:t>.</w:t>
      </w:r>
      <w:r w:rsidR="00A95AD2" w:rsidRPr="00A95AD2">
        <w:rPr>
          <w:rFonts w:ascii="Segoe UI" w:hAnsi="Segoe UI" w:cs="Segoe UI"/>
          <w:sz w:val="24"/>
          <w:szCs w:val="24"/>
        </w:rPr>
        <w:t xml:space="preserve"> Целевые модели по государственной регистрации прав и постановке на кадастровый учет направлены на снижение административных барьеров при предоставлении государственных услуг в учетно-регистрационной сфере и повышение качества оказания услуг на региональном уровне.</w:t>
      </w:r>
    </w:p>
    <w:p w:rsidR="00A95AD2" w:rsidRDefault="00A95AD2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8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A95AD2">
      <w:pgSz w:w="12240" w:h="15840"/>
      <w:pgMar w:top="851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70EB0"/>
    <w:rsid w:val="000717AF"/>
    <w:rsid w:val="00073046"/>
    <w:rsid w:val="00073253"/>
    <w:rsid w:val="0007416C"/>
    <w:rsid w:val="000772B7"/>
    <w:rsid w:val="0008013E"/>
    <w:rsid w:val="00080CC2"/>
    <w:rsid w:val="00082573"/>
    <w:rsid w:val="00091258"/>
    <w:rsid w:val="00097103"/>
    <w:rsid w:val="000A394F"/>
    <w:rsid w:val="000A3C09"/>
    <w:rsid w:val="000B6AAD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60A36"/>
    <w:rsid w:val="00160F80"/>
    <w:rsid w:val="001613B0"/>
    <w:rsid w:val="00175E5A"/>
    <w:rsid w:val="0017786E"/>
    <w:rsid w:val="001843BB"/>
    <w:rsid w:val="0019061E"/>
    <w:rsid w:val="00192353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5028"/>
    <w:rsid w:val="001F6ADC"/>
    <w:rsid w:val="002056D1"/>
    <w:rsid w:val="002057FB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7FA4"/>
    <w:rsid w:val="002A084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47D3"/>
    <w:rsid w:val="00306875"/>
    <w:rsid w:val="00314C6C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640C"/>
    <w:rsid w:val="00347908"/>
    <w:rsid w:val="003610B8"/>
    <w:rsid w:val="003631B6"/>
    <w:rsid w:val="00376C8A"/>
    <w:rsid w:val="00380CA6"/>
    <w:rsid w:val="00384597"/>
    <w:rsid w:val="00390E2E"/>
    <w:rsid w:val="00391546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4F13E1"/>
    <w:rsid w:val="005028CB"/>
    <w:rsid w:val="00512FAA"/>
    <w:rsid w:val="00515A4C"/>
    <w:rsid w:val="00517C6D"/>
    <w:rsid w:val="005244C6"/>
    <w:rsid w:val="005265F7"/>
    <w:rsid w:val="005300B8"/>
    <w:rsid w:val="00530185"/>
    <w:rsid w:val="00535990"/>
    <w:rsid w:val="005427A6"/>
    <w:rsid w:val="00562F6A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E40AD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C5B1D"/>
    <w:rsid w:val="007D0269"/>
    <w:rsid w:val="007D0A83"/>
    <w:rsid w:val="007D1009"/>
    <w:rsid w:val="007D2EAA"/>
    <w:rsid w:val="007D43F2"/>
    <w:rsid w:val="007D6B6F"/>
    <w:rsid w:val="007D6E79"/>
    <w:rsid w:val="007E7230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24EF0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86FA6"/>
    <w:rsid w:val="00992BE0"/>
    <w:rsid w:val="00995C15"/>
    <w:rsid w:val="009A13A6"/>
    <w:rsid w:val="009B07A9"/>
    <w:rsid w:val="009B140E"/>
    <w:rsid w:val="009B4316"/>
    <w:rsid w:val="009B56F2"/>
    <w:rsid w:val="009C02EE"/>
    <w:rsid w:val="009C0DC0"/>
    <w:rsid w:val="009C0E55"/>
    <w:rsid w:val="009C2E29"/>
    <w:rsid w:val="009C5B8F"/>
    <w:rsid w:val="009D0519"/>
    <w:rsid w:val="009D0652"/>
    <w:rsid w:val="009D1C1F"/>
    <w:rsid w:val="009D2633"/>
    <w:rsid w:val="009D4C44"/>
    <w:rsid w:val="009D4E84"/>
    <w:rsid w:val="009E58E3"/>
    <w:rsid w:val="009E6017"/>
    <w:rsid w:val="009E6BB6"/>
    <w:rsid w:val="009F2878"/>
    <w:rsid w:val="009F3277"/>
    <w:rsid w:val="00A06769"/>
    <w:rsid w:val="00A067F7"/>
    <w:rsid w:val="00A101CC"/>
    <w:rsid w:val="00A24C8E"/>
    <w:rsid w:val="00A26594"/>
    <w:rsid w:val="00A3273C"/>
    <w:rsid w:val="00A329F1"/>
    <w:rsid w:val="00A35F78"/>
    <w:rsid w:val="00A42079"/>
    <w:rsid w:val="00A42305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5AD2"/>
    <w:rsid w:val="00A97B4D"/>
    <w:rsid w:val="00AA2637"/>
    <w:rsid w:val="00AA4AD3"/>
    <w:rsid w:val="00AB1378"/>
    <w:rsid w:val="00AB1F4B"/>
    <w:rsid w:val="00AD5FD1"/>
    <w:rsid w:val="00AD65BC"/>
    <w:rsid w:val="00AD6C69"/>
    <w:rsid w:val="00AE0F09"/>
    <w:rsid w:val="00AE201D"/>
    <w:rsid w:val="00AF3916"/>
    <w:rsid w:val="00AF3C42"/>
    <w:rsid w:val="00AF52FB"/>
    <w:rsid w:val="00B00085"/>
    <w:rsid w:val="00B020DE"/>
    <w:rsid w:val="00B042B6"/>
    <w:rsid w:val="00B06EEA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39F"/>
    <w:rsid w:val="00B85E3A"/>
    <w:rsid w:val="00B87E1B"/>
    <w:rsid w:val="00B9096B"/>
    <w:rsid w:val="00BA00AE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C0237A"/>
    <w:rsid w:val="00C040F9"/>
    <w:rsid w:val="00C0760A"/>
    <w:rsid w:val="00C12123"/>
    <w:rsid w:val="00C23ACC"/>
    <w:rsid w:val="00C319E2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A52"/>
    <w:rsid w:val="00C62C24"/>
    <w:rsid w:val="00C64466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14C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4638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4057A"/>
    <w:rsid w:val="00E45BF6"/>
    <w:rsid w:val="00E551A3"/>
    <w:rsid w:val="00E55524"/>
    <w:rsid w:val="00E57F90"/>
    <w:rsid w:val="00E6341B"/>
    <w:rsid w:val="00E65650"/>
    <w:rsid w:val="00E71F3E"/>
    <w:rsid w:val="00E758B4"/>
    <w:rsid w:val="00E77403"/>
    <w:rsid w:val="00E82BB4"/>
    <w:rsid w:val="00E95E41"/>
    <w:rsid w:val="00EA17FC"/>
    <w:rsid w:val="00EA2D8B"/>
    <w:rsid w:val="00EA67A1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3785"/>
    <w:rsid w:val="00EF7EBE"/>
    <w:rsid w:val="00F0231E"/>
    <w:rsid w:val="00F04C95"/>
    <w:rsid w:val="00F071EA"/>
    <w:rsid w:val="00F1594E"/>
    <w:rsid w:val="00F216F7"/>
    <w:rsid w:val="00F27E83"/>
    <w:rsid w:val="00F35317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ravleniemo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6A5CE-8C3F-4383-AF79-4A77C5CDE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2095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6</cp:revision>
  <cp:lastPrinted>2018-07-25T12:22:00Z</cp:lastPrinted>
  <dcterms:created xsi:type="dcterms:W3CDTF">2018-07-26T08:40:00Z</dcterms:created>
  <dcterms:modified xsi:type="dcterms:W3CDTF">2018-07-27T06:32:00Z</dcterms:modified>
</cp:coreProperties>
</file>